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D7BA5" w14:textId="08724A4E" w:rsidR="006B34F7" w:rsidRPr="006B34F7" w:rsidRDefault="006B34F7" w:rsidP="006B34F7">
      <w:pPr>
        <w:jc w:val="both"/>
        <w:rPr>
          <w:b/>
          <w:bCs/>
          <w:sz w:val="20"/>
          <w:szCs w:val="20"/>
        </w:rPr>
      </w:pPr>
      <w:r w:rsidRPr="006B34F7">
        <w:rPr>
          <w:b/>
          <w:bCs/>
          <w:sz w:val="20"/>
          <w:szCs w:val="20"/>
        </w:rPr>
        <w:t>Benefits the Grant will provide to YP</w:t>
      </w:r>
      <w:r w:rsidRPr="006B34F7">
        <w:rPr>
          <w:b/>
          <w:bCs/>
          <w:sz w:val="20"/>
          <w:szCs w:val="20"/>
        </w:rPr>
        <w:t>: Impact Statement guidance</w:t>
      </w:r>
    </w:p>
    <w:p w14:paraId="1302FD55" w14:textId="5231A115" w:rsidR="006B34F7" w:rsidRPr="006B34F7" w:rsidRDefault="006B34F7" w:rsidP="006B34F7">
      <w:pPr>
        <w:jc w:val="both"/>
        <w:rPr>
          <w:rFonts w:ascii="Arial" w:hAnsi="Arial" w:cs="Arial"/>
          <w:sz w:val="20"/>
          <w:szCs w:val="20"/>
        </w:rPr>
      </w:pPr>
      <w:r w:rsidRPr="006B34F7">
        <w:rPr>
          <w:rFonts w:ascii="Arial" w:hAnsi="Arial" w:cs="Arial"/>
          <w:sz w:val="20"/>
          <w:szCs w:val="20"/>
        </w:rPr>
        <w:t>Please use th</w:t>
      </w:r>
      <w:r w:rsidRPr="006B34F7">
        <w:rPr>
          <w:rFonts w:ascii="Arial" w:hAnsi="Arial" w:cs="Arial"/>
          <w:sz w:val="20"/>
          <w:szCs w:val="20"/>
        </w:rPr>
        <w:t>e</w:t>
      </w:r>
      <w:r w:rsidRPr="006B34F7">
        <w:rPr>
          <w:rFonts w:ascii="Arial" w:hAnsi="Arial" w:cs="Arial"/>
          <w:sz w:val="20"/>
          <w:szCs w:val="20"/>
        </w:rPr>
        <w:t xml:space="preserve"> section </w:t>
      </w:r>
      <w:r w:rsidRPr="006B34F7">
        <w:rPr>
          <w:rFonts w:ascii="Arial" w:hAnsi="Arial" w:cs="Arial"/>
          <w:sz w:val="20"/>
          <w:szCs w:val="20"/>
        </w:rPr>
        <w:t>“</w:t>
      </w:r>
      <w:r w:rsidRPr="006B34F7">
        <w:rPr>
          <w:rFonts w:ascii="Arial" w:hAnsi="Arial" w:cs="Arial"/>
          <w:b/>
          <w:bCs/>
          <w:sz w:val="20"/>
          <w:szCs w:val="20"/>
        </w:rPr>
        <w:t>Benefits the Grant will provide to YP</w:t>
      </w:r>
      <w:r w:rsidRPr="006B34F7">
        <w:rPr>
          <w:rFonts w:ascii="Arial" w:hAnsi="Arial" w:cs="Arial"/>
          <w:sz w:val="20"/>
          <w:szCs w:val="20"/>
        </w:rPr>
        <w:t xml:space="preserve">” </w:t>
      </w:r>
      <w:r w:rsidRPr="006B34F7">
        <w:rPr>
          <w:rFonts w:ascii="Arial" w:hAnsi="Arial" w:cs="Arial"/>
          <w:sz w:val="20"/>
          <w:szCs w:val="20"/>
        </w:rPr>
        <w:t>to explain the impact your project will have on young people and your organisation. Your response should focus on the difference the project will make rather than simply describing the activities or physical improvements you intend to deliver.</w:t>
      </w:r>
    </w:p>
    <w:p w14:paraId="74BD5202" w14:textId="77777777" w:rsidR="006B34F7" w:rsidRPr="006B34F7" w:rsidRDefault="006B34F7" w:rsidP="006B34F7">
      <w:pPr>
        <w:jc w:val="both"/>
        <w:rPr>
          <w:rFonts w:ascii="Arial" w:hAnsi="Arial" w:cs="Arial"/>
          <w:sz w:val="20"/>
          <w:szCs w:val="20"/>
        </w:rPr>
      </w:pPr>
      <w:r w:rsidRPr="006B34F7">
        <w:rPr>
          <w:rFonts w:ascii="Arial" w:hAnsi="Arial" w:cs="Arial"/>
          <w:sz w:val="20"/>
          <w:szCs w:val="20"/>
        </w:rPr>
        <w:t xml:space="preserve">Your statement should clearly describe the proposed improvements, explain how young people have been involved in identifying needs and shaping the project, and demonstrate the benefits residents will experience </w:t>
      </w:r>
      <w:proofErr w:type="gramStart"/>
      <w:r w:rsidRPr="006B34F7">
        <w:rPr>
          <w:rFonts w:ascii="Arial" w:hAnsi="Arial" w:cs="Arial"/>
          <w:sz w:val="20"/>
          <w:szCs w:val="20"/>
        </w:rPr>
        <w:t>as a result of</w:t>
      </w:r>
      <w:proofErr w:type="gramEnd"/>
      <w:r w:rsidRPr="006B34F7">
        <w:rPr>
          <w:rFonts w:ascii="Arial" w:hAnsi="Arial" w:cs="Arial"/>
          <w:sz w:val="20"/>
          <w:szCs w:val="20"/>
        </w:rPr>
        <w:t xml:space="preserve"> the investment. You should also explain how the project will create lasting change and contribute to a more positive living environment for young people.</w:t>
      </w:r>
    </w:p>
    <w:p w14:paraId="5B4ADD76" w14:textId="77777777" w:rsidR="00407582" w:rsidRPr="00407582" w:rsidRDefault="00407582" w:rsidP="00407582">
      <w:pPr>
        <w:jc w:val="both"/>
        <w:rPr>
          <w:rFonts w:ascii="Arial" w:hAnsi="Arial" w:cs="Arial"/>
          <w:sz w:val="20"/>
          <w:szCs w:val="20"/>
        </w:rPr>
      </w:pPr>
      <w:r w:rsidRPr="00407582">
        <w:rPr>
          <w:rFonts w:ascii="Arial" w:hAnsi="Arial" w:cs="Arial"/>
          <w:sz w:val="20"/>
          <w:szCs w:val="20"/>
        </w:rPr>
        <w:t xml:space="preserve">The </w:t>
      </w:r>
      <w:r w:rsidRPr="00407582">
        <w:rPr>
          <w:rFonts w:ascii="Arial" w:hAnsi="Arial" w:cs="Arial"/>
          <w:b/>
          <w:bCs/>
          <w:sz w:val="20"/>
          <w:szCs w:val="20"/>
        </w:rPr>
        <w:t>Our Space</w:t>
      </w:r>
      <w:r w:rsidRPr="00407582">
        <w:rPr>
          <w:rFonts w:ascii="Arial" w:hAnsi="Arial" w:cs="Arial"/>
          <w:sz w:val="20"/>
          <w:szCs w:val="20"/>
        </w:rPr>
        <w:t xml:space="preserve"> programme has been designed around three core outcomes. Applicants must demonstrate how their project will contribute to </w:t>
      </w:r>
      <w:r w:rsidRPr="00407582">
        <w:rPr>
          <w:rFonts w:ascii="Arial" w:hAnsi="Arial" w:cs="Arial"/>
          <w:b/>
          <w:bCs/>
          <w:sz w:val="20"/>
          <w:szCs w:val="20"/>
        </w:rPr>
        <w:t>all three outcomes</w:t>
      </w:r>
      <w:r w:rsidRPr="00407582">
        <w:rPr>
          <w:rFonts w:ascii="Arial" w:hAnsi="Arial" w:cs="Arial"/>
          <w:sz w:val="20"/>
          <w:szCs w:val="20"/>
        </w:rPr>
        <w:t>:</w:t>
      </w:r>
    </w:p>
    <w:p w14:paraId="621EE4F6" w14:textId="77777777" w:rsidR="00407582" w:rsidRPr="00407582" w:rsidRDefault="00407582" w:rsidP="00407582">
      <w:pPr>
        <w:jc w:val="both"/>
        <w:rPr>
          <w:rFonts w:ascii="Arial" w:hAnsi="Arial" w:cs="Arial"/>
          <w:sz w:val="20"/>
          <w:szCs w:val="20"/>
        </w:rPr>
      </w:pPr>
      <w:r w:rsidRPr="00407582">
        <w:rPr>
          <w:rFonts w:ascii="Arial" w:hAnsi="Arial" w:cs="Arial"/>
          <w:b/>
          <w:bCs/>
          <w:sz w:val="20"/>
          <w:szCs w:val="20"/>
        </w:rPr>
        <w:t>Outcome 1:</w:t>
      </w:r>
      <w:r w:rsidRPr="00407582">
        <w:rPr>
          <w:rFonts w:ascii="Arial" w:hAnsi="Arial" w:cs="Arial"/>
          <w:sz w:val="20"/>
          <w:szCs w:val="20"/>
        </w:rPr>
        <w:t xml:space="preserve"> Our Space will help young people feel more at home in their accommodation.</w:t>
      </w:r>
    </w:p>
    <w:p w14:paraId="56429D30" w14:textId="77777777" w:rsidR="00407582" w:rsidRPr="00407582" w:rsidRDefault="00407582" w:rsidP="00407582">
      <w:pPr>
        <w:jc w:val="both"/>
        <w:rPr>
          <w:rFonts w:ascii="Arial" w:hAnsi="Arial" w:cs="Arial"/>
          <w:sz w:val="20"/>
          <w:szCs w:val="20"/>
        </w:rPr>
      </w:pPr>
      <w:r w:rsidRPr="00407582">
        <w:rPr>
          <w:rFonts w:ascii="Arial" w:hAnsi="Arial" w:cs="Arial"/>
          <w:b/>
          <w:bCs/>
          <w:sz w:val="20"/>
          <w:szCs w:val="20"/>
        </w:rPr>
        <w:t>Outcome 2:</w:t>
      </w:r>
      <w:r w:rsidRPr="00407582">
        <w:rPr>
          <w:rFonts w:ascii="Arial" w:hAnsi="Arial" w:cs="Arial"/>
          <w:sz w:val="20"/>
          <w:szCs w:val="20"/>
        </w:rPr>
        <w:t xml:space="preserve"> Our Space will help young people feel more positive about the future.</w:t>
      </w:r>
    </w:p>
    <w:p w14:paraId="549522E3" w14:textId="77777777" w:rsidR="00407582" w:rsidRPr="00407582" w:rsidRDefault="00407582" w:rsidP="00407582">
      <w:pPr>
        <w:jc w:val="both"/>
        <w:rPr>
          <w:rFonts w:ascii="Arial" w:hAnsi="Arial" w:cs="Arial"/>
          <w:sz w:val="20"/>
          <w:szCs w:val="20"/>
        </w:rPr>
      </w:pPr>
      <w:r w:rsidRPr="00407582">
        <w:rPr>
          <w:rFonts w:ascii="Arial" w:hAnsi="Arial" w:cs="Arial"/>
          <w:b/>
          <w:bCs/>
          <w:sz w:val="20"/>
          <w:szCs w:val="20"/>
        </w:rPr>
        <w:t>Outcome 3:</w:t>
      </w:r>
      <w:r w:rsidRPr="00407582">
        <w:rPr>
          <w:rFonts w:ascii="Arial" w:hAnsi="Arial" w:cs="Arial"/>
          <w:sz w:val="20"/>
          <w:szCs w:val="20"/>
        </w:rPr>
        <w:t xml:space="preserve"> There will be an increase in the organisation's capacity and commitment to enhancing communal spaces for young people.</w:t>
      </w:r>
    </w:p>
    <w:p w14:paraId="7868403E" w14:textId="77777777" w:rsidR="00407582" w:rsidRPr="00407582" w:rsidRDefault="00407582" w:rsidP="00407582">
      <w:pPr>
        <w:jc w:val="both"/>
        <w:rPr>
          <w:rFonts w:ascii="Arial" w:hAnsi="Arial" w:cs="Arial"/>
          <w:sz w:val="20"/>
          <w:szCs w:val="20"/>
        </w:rPr>
      </w:pPr>
      <w:r w:rsidRPr="00407582">
        <w:rPr>
          <w:rFonts w:ascii="Arial" w:hAnsi="Arial" w:cs="Arial"/>
          <w:sz w:val="20"/>
          <w:szCs w:val="20"/>
        </w:rPr>
        <w:t xml:space="preserve">A strong impact statement will provide clear and specific examples of the changes that young people and the organisation expect to achieve </w:t>
      </w:r>
      <w:proofErr w:type="gramStart"/>
      <w:r w:rsidRPr="00407582">
        <w:rPr>
          <w:rFonts w:ascii="Arial" w:hAnsi="Arial" w:cs="Arial"/>
          <w:sz w:val="20"/>
          <w:szCs w:val="20"/>
        </w:rPr>
        <w:t>as a result of</w:t>
      </w:r>
      <w:proofErr w:type="gramEnd"/>
      <w:r w:rsidRPr="00407582">
        <w:rPr>
          <w:rFonts w:ascii="Arial" w:hAnsi="Arial" w:cs="Arial"/>
          <w:sz w:val="20"/>
          <w:szCs w:val="20"/>
        </w:rPr>
        <w:t xml:space="preserve"> the project. Applicants should demonstrate a clear link between the proposed improvements and each of the programme outcomes, explaining how success will be measured and evidenced.</w:t>
      </w:r>
    </w:p>
    <w:p w14:paraId="52758C4C" w14:textId="77777777" w:rsidR="00407582" w:rsidRPr="00407582" w:rsidRDefault="00407582" w:rsidP="00407582">
      <w:pPr>
        <w:jc w:val="both"/>
        <w:rPr>
          <w:rFonts w:ascii="Arial" w:hAnsi="Arial" w:cs="Arial"/>
          <w:sz w:val="20"/>
          <w:szCs w:val="20"/>
        </w:rPr>
      </w:pPr>
      <w:r w:rsidRPr="00407582">
        <w:rPr>
          <w:rFonts w:ascii="Arial" w:hAnsi="Arial" w:cs="Arial"/>
          <w:sz w:val="20"/>
          <w:szCs w:val="20"/>
        </w:rPr>
        <w:t>As part of your application, you must also upload clear photographs of the communal space(s) that will be improved through the project. The photographs should show the current condition of the space and help demonstrate the need for the proposed refurbishment. Images should provide a clear representation of the areas that will be improved and, where possible, illustrate how the space is currently used by young people.</w:t>
      </w:r>
    </w:p>
    <w:p w14:paraId="02943088" w14:textId="77777777" w:rsidR="00407582" w:rsidRPr="00407582" w:rsidRDefault="00407582" w:rsidP="00407582">
      <w:pPr>
        <w:jc w:val="both"/>
        <w:rPr>
          <w:rFonts w:ascii="Arial" w:hAnsi="Arial" w:cs="Arial"/>
          <w:sz w:val="20"/>
          <w:szCs w:val="20"/>
        </w:rPr>
      </w:pPr>
      <w:r w:rsidRPr="00407582">
        <w:rPr>
          <w:rFonts w:ascii="Arial" w:hAnsi="Arial" w:cs="Arial"/>
          <w:sz w:val="20"/>
          <w:szCs w:val="20"/>
        </w:rPr>
        <w:t>The impact statement will be assessed as part of the application process and will form an important element of the due diligence review. This approach helps ensure a fair and transparent assessment process and supports the equitable distribution of funding across eligible projects. The quality of the impact statement, together with the supporting evidence provided, will help assessors understand the potential value, reach and sustainability of the proposed investment.</w:t>
      </w:r>
    </w:p>
    <w:p w14:paraId="0A167A9F" w14:textId="77777777" w:rsidR="00407582" w:rsidRPr="00407582" w:rsidRDefault="00407582" w:rsidP="00407582">
      <w:pPr>
        <w:jc w:val="both"/>
        <w:rPr>
          <w:rFonts w:ascii="Arial" w:hAnsi="Arial" w:cs="Arial"/>
          <w:sz w:val="20"/>
          <w:szCs w:val="20"/>
        </w:rPr>
      </w:pPr>
      <w:r w:rsidRPr="00407582">
        <w:rPr>
          <w:rFonts w:ascii="Arial" w:hAnsi="Arial" w:cs="Arial"/>
          <w:b/>
          <w:bCs/>
          <w:sz w:val="20"/>
          <w:szCs w:val="20"/>
        </w:rPr>
        <w:t>Maximum response length: 2,000 characters.</w:t>
      </w:r>
    </w:p>
    <w:p w14:paraId="4B4BCB8D" w14:textId="77777777" w:rsidR="00686692" w:rsidRPr="006B34F7" w:rsidRDefault="00686692" w:rsidP="00407582">
      <w:pPr>
        <w:jc w:val="both"/>
        <w:rPr>
          <w:rFonts w:ascii="Arial" w:hAnsi="Arial" w:cs="Arial"/>
        </w:rPr>
      </w:pPr>
    </w:p>
    <w:sectPr w:rsidR="00686692" w:rsidRPr="006B34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778"/>
    <w:multiLevelType w:val="multilevel"/>
    <w:tmpl w:val="A530B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E1382"/>
    <w:multiLevelType w:val="multilevel"/>
    <w:tmpl w:val="3128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1B58F4"/>
    <w:multiLevelType w:val="multilevel"/>
    <w:tmpl w:val="B9C8D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9762931">
    <w:abstractNumId w:val="1"/>
  </w:num>
  <w:num w:numId="2" w16cid:durableId="583146917">
    <w:abstractNumId w:val="2"/>
  </w:num>
  <w:num w:numId="3" w16cid:durableId="1776096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88E"/>
    <w:rsid w:val="00343934"/>
    <w:rsid w:val="00407582"/>
    <w:rsid w:val="00686692"/>
    <w:rsid w:val="006B34F7"/>
    <w:rsid w:val="006C1454"/>
    <w:rsid w:val="00D4488E"/>
    <w:rsid w:val="00F03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AE945"/>
  <w15:chartTrackingRefBased/>
  <w15:docId w15:val="{CB9688EF-5A78-408D-8F30-ED314304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8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8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8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8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8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8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8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8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8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8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8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8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8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8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8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8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8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88E"/>
    <w:rPr>
      <w:rFonts w:eastAsiaTheme="majorEastAsia" w:cstheme="majorBidi"/>
      <w:color w:val="272727" w:themeColor="text1" w:themeTint="D8"/>
    </w:rPr>
  </w:style>
  <w:style w:type="paragraph" w:styleId="Title">
    <w:name w:val="Title"/>
    <w:basedOn w:val="Normal"/>
    <w:next w:val="Normal"/>
    <w:link w:val="TitleChar"/>
    <w:uiPriority w:val="10"/>
    <w:qFormat/>
    <w:rsid w:val="00D448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8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8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8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88E"/>
    <w:pPr>
      <w:spacing w:before="160"/>
      <w:jc w:val="center"/>
    </w:pPr>
    <w:rPr>
      <w:i/>
      <w:iCs/>
      <w:color w:val="404040" w:themeColor="text1" w:themeTint="BF"/>
    </w:rPr>
  </w:style>
  <w:style w:type="character" w:customStyle="1" w:styleId="QuoteChar">
    <w:name w:val="Quote Char"/>
    <w:basedOn w:val="DefaultParagraphFont"/>
    <w:link w:val="Quote"/>
    <w:uiPriority w:val="29"/>
    <w:rsid w:val="00D4488E"/>
    <w:rPr>
      <w:i/>
      <w:iCs/>
      <w:color w:val="404040" w:themeColor="text1" w:themeTint="BF"/>
    </w:rPr>
  </w:style>
  <w:style w:type="paragraph" w:styleId="ListParagraph">
    <w:name w:val="List Paragraph"/>
    <w:basedOn w:val="Normal"/>
    <w:uiPriority w:val="34"/>
    <w:qFormat/>
    <w:rsid w:val="00D4488E"/>
    <w:pPr>
      <w:ind w:left="720"/>
      <w:contextualSpacing/>
    </w:pPr>
  </w:style>
  <w:style w:type="character" w:styleId="IntenseEmphasis">
    <w:name w:val="Intense Emphasis"/>
    <w:basedOn w:val="DefaultParagraphFont"/>
    <w:uiPriority w:val="21"/>
    <w:qFormat/>
    <w:rsid w:val="00D4488E"/>
    <w:rPr>
      <w:i/>
      <w:iCs/>
      <w:color w:val="0F4761" w:themeColor="accent1" w:themeShade="BF"/>
    </w:rPr>
  </w:style>
  <w:style w:type="paragraph" w:styleId="IntenseQuote">
    <w:name w:val="Intense Quote"/>
    <w:basedOn w:val="Normal"/>
    <w:next w:val="Normal"/>
    <w:link w:val="IntenseQuoteChar"/>
    <w:uiPriority w:val="30"/>
    <w:qFormat/>
    <w:rsid w:val="00D448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88E"/>
    <w:rPr>
      <w:i/>
      <w:iCs/>
      <w:color w:val="0F4761" w:themeColor="accent1" w:themeShade="BF"/>
    </w:rPr>
  </w:style>
  <w:style w:type="character" w:styleId="IntenseReference">
    <w:name w:val="Intense Reference"/>
    <w:basedOn w:val="DefaultParagraphFont"/>
    <w:uiPriority w:val="32"/>
    <w:qFormat/>
    <w:rsid w:val="00D448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341</Words>
  <Characters>2137</Characters>
  <Application>Microsoft Office Word</Application>
  <DocSecurity>0</DocSecurity>
  <Lines>53</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Forestieri</dc:creator>
  <cp:keywords/>
  <dc:description/>
  <cp:lastModifiedBy>Francesca Forestieri</cp:lastModifiedBy>
  <cp:revision>2</cp:revision>
  <dcterms:created xsi:type="dcterms:W3CDTF">2026-09-02T08:37:00Z</dcterms:created>
  <dcterms:modified xsi:type="dcterms:W3CDTF">2026-09-02T09:27:00Z</dcterms:modified>
</cp:coreProperties>
</file>